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563654" w:rsidRDefault="004E190C" w:rsidP="005636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CAC" w:rsidRDefault="00406CAC" w:rsidP="00563654">
            <w:pPr>
              <w:jc w:val="center"/>
            </w:pPr>
          </w:p>
          <w:p w:rsidR="00463F01" w:rsidRPr="0077714A" w:rsidRDefault="00463F01" w:rsidP="00463F01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463F01" w:rsidRPr="0077714A" w:rsidRDefault="00463F01" w:rsidP="00463F01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463F01" w:rsidRDefault="00463F01" w:rsidP="00A710D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>САМАРСКОЙ ОБЛАСТИ</w:t>
            </w:r>
          </w:p>
          <w:p w:rsidR="002A4AC0" w:rsidRPr="00463F01" w:rsidRDefault="002A4AC0" w:rsidP="002A4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(Минобрнауки Самарской области)</w:t>
            </w:r>
          </w:p>
          <w:p w:rsidR="003F4B1D" w:rsidRPr="003F4B1D" w:rsidRDefault="003F4B1D" w:rsidP="00A710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:rsidR="00463F01" w:rsidRPr="00463F01" w:rsidRDefault="00463F01" w:rsidP="002A4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ул. А. Толстого, 38/16</w:t>
            </w:r>
            <w:r w:rsidR="002A4AC0">
              <w:rPr>
                <w:color w:val="000000"/>
                <w:spacing w:val="-3"/>
                <w:sz w:val="20"/>
                <w:szCs w:val="20"/>
              </w:rPr>
              <w:t>, г. Самара, 443099</w:t>
            </w:r>
          </w:p>
          <w:p w:rsidR="00463F01" w:rsidRPr="00463F01" w:rsidRDefault="00463F01" w:rsidP="00A710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:rsidR="00463F01" w:rsidRPr="00CF5D64" w:rsidRDefault="00463F01" w:rsidP="00A710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CF5D64">
              <w:rPr>
                <w:color w:val="000000"/>
                <w:spacing w:val="-3"/>
                <w:sz w:val="20"/>
                <w:szCs w:val="20"/>
              </w:rPr>
              <w:t>-</w:t>
            </w: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CF5D64"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9" w:history="1">
              <w:r w:rsidR="002C7261"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main</w:t>
              </w:r>
              <w:r w:rsidR="002C7261" w:rsidRPr="00CF5D64">
                <w:rPr>
                  <w:rStyle w:val="a4"/>
                  <w:spacing w:val="-3"/>
                  <w:sz w:val="20"/>
                  <w:szCs w:val="20"/>
                </w:rPr>
                <w:t>@</w:t>
              </w:r>
              <w:r w:rsidR="002C7261"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samara</w:t>
              </w:r>
              <w:r w:rsidR="002C7261" w:rsidRPr="00CF5D64">
                <w:rPr>
                  <w:rStyle w:val="a4"/>
                  <w:spacing w:val="-3"/>
                  <w:sz w:val="20"/>
                  <w:szCs w:val="20"/>
                </w:rPr>
                <w:t>.</w:t>
              </w:r>
              <w:r w:rsidR="002C7261"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edu</w:t>
              </w:r>
              <w:r w:rsidR="002C7261" w:rsidRPr="00CF5D64">
                <w:rPr>
                  <w:rStyle w:val="a4"/>
                  <w:spacing w:val="-3"/>
                  <w:sz w:val="20"/>
                  <w:szCs w:val="20"/>
                </w:rPr>
                <w:t>.</w:t>
              </w:r>
              <w:r w:rsidR="002C7261"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ru</w:t>
              </w:r>
            </w:hyperlink>
          </w:p>
          <w:sdt>
            <w:sdtPr>
              <w:rPr>
                <w:color w:val="FFFFFF" w:themeColor="background1"/>
                <w:sz w:val="10"/>
                <w:szCs w:val="10"/>
              </w:rPr>
              <w:id w:val="-134023171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BB5B05" w:rsidRPr="00BB5B05" w:rsidRDefault="00BB5B05" w:rsidP="00BB5B0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BD2CC1" w:rsidRPr="00BB5B05" w:rsidRDefault="00BB5B05" w:rsidP="00BB5B0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BB5B05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2367A5" w:rsidRDefault="002367A5" w:rsidP="002367A5">
            <w:pPr>
              <w:jc w:val="center"/>
              <w:rPr>
                <w:lang w:val="en-US"/>
              </w:rPr>
            </w:pPr>
            <w:r w:rsidRPr="009C716F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65pt;height:13.8pt" o:ole="">
                  <v:imagedata r:id="rId10" o:title=""/>
                </v:shape>
                <o:OLEObject Type="Embed" ProgID="Equation.3" ShapeID="_x0000_i1025" DrawAspect="Content" ObjectID="_1661758723" r:id="rId11"/>
              </w:object>
            </w:r>
            <w:r>
              <w:rPr>
                <w:position w:val="-10"/>
              </w:rPr>
              <w:t xml:space="preserve">№  </w:t>
            </w:r>
            <w:r w:rsidRPr="009C716F">
              <w:rPr>
                <w:position w:val="-10"/>
                <w:lang w:val="en-US"/>
              </w:rPr>
              <w:object w:dxaOrig="195" w:dyaOrig="270">
                <v:shape id="_x0000_i1026" type="#_x0000_t75" style="width:9.95pt;height:13.8pt" o:ole="">
                  <v:imagedata r:id="rId10" o:title=""/>
                </v:shape>
                <o:OLEObject Type="Embed" ProgID="Equation.3" ShapeID="_x0000_i1026" DrawAspect="Content" ObjectID="_1661758724" r:id="rId12"/>
              </w:object>
            </w:r>
          </w:p>
          <w:p w:rsidR="002F5E29" w:rsidRPr="002F5E29" w:rsidRDefault="002F5E29" w:rsidP="00A710DB">
            <w:pPr>
              <w:jc w:val="center"/>
              <w:rPr>
                <w:sz w:val="10"/>
                <w:szCs w:val="10"/>
              </w:rPr>
            </w:pPr>
          </w:p>
          <w:p w:rsidR="00BD2CC1" w:rsidRPr="00C17069" w:rsidRDefault="00BD2CC1" w:rsidP="00A710DB">
            <w:pPr>
              <w:jc w:val="center"/>
            </w:pPr>
            <w:r>
              <w:t>на № ___________________________________</w:t>
            </w:r>
          </w:p>
        </w:tc>
        <w:tc>
          <w:tcPr>
            <w:tcW w:w="4488" w:type="dxa"/>
          </w:tcPr>
          <w:p w:rsidR="009271E0" w:rsidRDefault="009271E0" w:rsidP="00322E87">
            <w:pPr>
              <w:pStyle w:val="a5"/>
              <w:ind w:left="35"/>
            </w:pPr>
          </w:p>
          <w:p w:rsidR="009271E0" w:rsidRPr="009271E0" w:rsidRDefault="009271E0" w:rsidP="009271E0"/>
          <w:p w:rsidR="009271E0" w:rsidRPr="009271E0" w:rsidRDefault="009271E0" w:rsidP="009271E0"/>
          <w:p w:rsidR="009271E0" w:rsidRPr="009271E0" w:rsidRDefault="009271E0" w:rsidP="009271E0"/>
          <w:p w:rsidR="00406CAC" w:rsidRDefault="00406CAC" w:rsidP="009271E0">
            <w:pPr>
              <w:ind w:left="743"/>
              <w:jc w:val="center"/>
              <w:rPr>
                <w:sz w:val="28"/>
                <w:szCs w:val="28"/>
              </w:rPr>
            </w:pPr>
          </w:p>
          <w:p w:rsidR="009271E0" w:rsidRDefault="009271E0" w:rsidP="009271E0">
            <w:pPr>
              <w:ind w:left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9271E0" w:rsidRDefault="009271E0" w:rsidP="009271E0">
            <w:pPr>
              <w:ind w:left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территориальных управлений министерства образования и науки </w:t>
            </w:r>
          </w:p>
          <w:p w:rsidR="009271E0" w:rsidRDefault="009271E0" w:rsidP="009271E0">
            <w:pPr>
              <w:ind w:left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D7B9E" w:rsidRPr="009271E0" w:rsidRDefault="005D7B9E" w:rsidP="009271E0">
            <w:pPr>
              <w:ind w:firstLine="708"/>
            </w:pPr>
          </w:p>
        </w:tc>
      </w:tr>
    </w:tbl>
    <w:p w:rsidR="002C7261" w:rsidRDefault="002C7261" w:rsidP="00E80501">
      <w:pPr>
        <w:rPr>
          <w:sz w:val="28"/>
          <w:szCs w:val="28"/>
        </w:rPr>
      </w:pPr>
    </w:p>
    <w:p w:rsidR="009271E0" w:rsidRDefault="009271E0" w:rsidP="0050280E">
      <w:pPr>
        <w:tabs>
          <w:tab w:val="left" w:pos="9354"/>
        </w:tabs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Pr="00DF50A0">
        <w:rPr>
          <w:sz w:val="28"/>
          <w:szCs w:val="28"/>
        </w:rPr>
        <w:t>!</w:t>
      </w:r>
    </w:p>
    <w:p w:rsidR="0050280E" w:rsidRPr="009E1B2F" w:rsidRDefault="0050280E" w:rsidP="0050280E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5E3D97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эффективно</w:t>
      </w:r>
      <w:r w:rsidR="00A4093F">
        <w:rPr>
          <w:sz w:val="28"/>
          <w:szCs w:val="28"/>
        </w:rPr>
        <w:t>сти</w:t>
      </w:r>
      <w:r>
        <w:rPr>
          <w:sz w:val="28"/>
          <w:szCs w:val="28"/>
        </w:rPr>
        <w:t xml:space="preserve"> работы по содействию трудоустройству выпускников </w:t>
      </w:r>
      <w:r w:rsidRPr="009E1B2F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в срок до </w:t>
      </w:r>
      <w:r w:rsidR="005E3D97">
        <w:rPr>
          <w:sz w:val="28"/>
          <w:szCs w:val="28"/>
        </w:rPr>
        <w:t>27</w:t>
      </w:r>
      <w:r>
        <w:rPr>
          <w:sz w:val="28"/>
          <w:szCs w:val="28"/>
        </w:rPr>
        <w:t xml:space="preserve"> августа 2020 года обеспечить размещение актуальной информации по вопросам трудоустройства на сайтах </w:t>
      </w:r>
      <w:r w:rsidR="00A4093F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>образовательных организаций в соответствии с приложением к письму.</w:t>
      </w:r>
    </w:p>
    <w:p w:rsidR="0050280E" w:rsidRPr="00452477" w:rsidRDefault="0050280E" w:rsidP="0050280E">
      <w:pPr>
        <w:spacing w:line="360" w:lineRule="auto"/>
        <w:ind w:firstLine="709"/>
        <w:jc w:val="both"/>
        <w:rPr>
          <w:sz w:val="28"/>
          <w:szCs w:val="28"/>
        </w:rPr>
      </w:pPr>
      <w:r w:rsidRPr="00452477">
        <w:rPr>
          <w:sz w:val="28"/>
          <w:szCs w:val="28"/>
        </w:rPr>
        <w:t xml:space="preserve">По всем возникающим вопросам обращаться в Региональный центр трудовых ресурсов, методист </w:t>
      </w:r>
      <w:r>
        <w:rPr>
          <w:sz w:val="28"/>
          <w:szCs w:val="28"/>
        </w:rPr>
        <w:t>Вдовиченко Екатерина Владимировна,</w:t>
      </w:r>
      <w:r w:rsidRPr="00452477">
        <w:rPr>
          <w:sz w:val="28"/>
          <w:szCs w:val="28"/>
        </w:rPr>
        <w:t xml:space="preserve"> тел. (8482) 95-22-11 (доб. 040</w:t>
      </w:r>
      <w:r>
        <w:rPr>
          <w:sz w:val="28"/>
          <w:szCs w:val="28"/>
        </w:rPr>
        <w:t>6</w:t>
      </w:r>
      <w:r w:rsidRPr="004524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3327" w:rsidRDefault="005E3D97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Приложение: в 1 экз.</w:t>
      </w:r>
    </w:p>
    <w:p w:rsidR="002E3E22" w:rsidRDefault="002E3E22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652"/>
        <w:gridCol w:w="6095"/>
      </w:tblGrid>
      <w:tr w:rsidR="002E3E22" w:rsidRPr="00C83096" w:rsidTr="00344162">
        <w:tc>
          <w:tcPr>
            <w:tcW w:w="3652" w:type="dxa"/>
            <w:hideMark/>
          </w:tcPr>
          <w:p w:rsidR="002E3E22" w:rsidRPr="00C83096" w:rsidRDefault="002E3E22" w:rsidP="003441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C83096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  <w:p w:rsidR="002E3E22" w:rsidRPr="00C83096" w:rsidRDefault="002E3E22" w:rsidP="0034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E3E22" w:rsidRPr="00C83096" w:rsidRDefault="002E3E22" w:rsidP="003441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О.Г.Лысикова</w:t>
            </w:r>
          </w:p>
        </w:tc>
      </w:tr>
    </w:tbl>
    <w:p w:rsidR="00406CAC" w:rsidRDefault="00406CAC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p w:rsidR="00406CAC" w:rsidRDefault="00406CAC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p w:rsidR="00406CAC" w:rsidRDefault="00406CAC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p w:rsidR="00406CAC" w:rsidRDefault="00406CAC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p w:rsidR="00406CAC" w:rsidRDefault="00406CAC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p w:rsidR="00406CAC" w:rsidRDefault="00BE3F0D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Мазур 3335414</w:t>
      </w:r>
    </w:p>
    <w:p w:rsidR="0050280E" w:rsidRPr="005E3D97" w:rsidRDefault="0050280E" w:rsidP="00A4093F">
      <w:pPr>
        <w:spacing w:after="240"/>
        <w:jc w:val="center"/>
        <w:rPr>
          <w:sz w:val="32"/>
          <w:szCs w:val="32"/>
        </w:rPr>
      </w:pPr>
      <w:r w:rsidRPr="005E3D97">
        <w:rPr>
          <w:sz w:val="32"/>
          <w:szCs w:val="32"/>
        </w:rPr>
        <w:lastRenderedPageBreak/>
        <w:t>Техническое задание для актуализации разделов сайтов образовательных организаций по вопросам содействия трудоустройству выпускников</w:t>
      </w:r>
    </w:p>
    <w:p w:rsidR="0050280E" w:rsidRPr="005E3D97" w:rsidRDefault="0050280E" w:rsidP="005E3D97">
      <w:pPr>
        <w:spacing w:after="120" w:line="360" w:lineRule="auto"/>
        <w:ind w:firstLine="709"/>
        <w:jc w:val="both"/>
        <w:rPr>
          <w:sz w:val="28"/>
          <w:szCs w:val="28"/>
        </w:rPr>
      </w:pPr>
      <w:r w:rsidRPr="005E3D97">
        <w:rPr>
          <w:sz w:val="28"/>
          <w:szCs w:val="28"/>
        </w:rPr>
        <w:t xml:space="preserve">Общие требования к разделу: </w:t>
      </w:r>
    </w:p>
    <w:p w:rsidR="0050280E" w:rsidRPr="0050280E" w:rsidRDefault="0050280E" w:rsidP="0050280E">
      <w:pPr>
        <w:pStyle w:val="af1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280E">
        <w:rPr>
          <w:sz w:val="28"/>
          <w:szCs w:val="28"/>
        </w:rPr>
        <w:t>Название раздела «Содействие трудоустройству выпускников».</w:t>
      </w:r>
    </w:p>
    <w:p w:rsidR="0050280E" w:rsidRPr="0050280E" w:rsidRDefault="0050280E" w:rsidP="0050280E">
      <w:pPr>
        <w:pStyle w:val="af1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280E">
        <w:rPr>
          <w:sz w:val="28"/>
          <w:szCs w:val="28"/>
        </w:rPr>
        <w:t>Раздел размещен на главной странице сайта.</w:t>
      </w:r>
    </w:p>
    <w:p w:rsidR="0050280E" w:rsidRPr="0050280E" w:rsidRDefault="0050280E" w:rsidP="0050280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0280E">
        <w:rPr>
          <w:i/>
          <w:sz w:val="28"/>
          <w:szCs w:val="28"/>
        </w:rPr>
        <w:t>Содержание раздела:</w:t>
      </w:r>
    </w:p>
    <w:p w:rsidR="0050280E" w:rsidRPr="0050280E" w:rsidRDefault="0050280E" w:rsidP="0050280E">
      <w:pPr>
        <w:pStyle w:val="af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280E">
        <w:rPr>
          <w:sz w:val="28"/>
          <w:szCs w:val="28"/>
        </w:rPr>
        <w:t>Актуальная информация о деятельности ЦСТВ (цели, задачи, направления и содержание деятельности).</w:t>
      </w:r>
    </w:p>
    <w:p w:rsidR="0050280E" w:rsidRPr="0050280E" w:rsidRDefault="0050280E" w:rsidP="0050280E">
      <w:pPr>
        <w:pStyle w:val="af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280E">
        <w:rPr>
          <w:sz w:val="28"/>
          <w:szCs w:val="28"/>
        </w:rPr>
        <w:t>План работы ЦСТВ на 2019-2020 уч.г., на 2020-2021 уч.г.</w:t>
      </w:r>
    </w:p>
    <w:p w:rsidR="0050280E" w:rsidRPr="0050280E" w:rsidRDefault="0050280E" w:rsidP="0050280E">
      <w:pPr>
        <w:pStyle w:val="af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280E">
        <w:rPr>
          <w:sz w:val="28"/>
          <w:szCs w:val="28"/>
        </w:rPr>
        <w:t>Контактные данные лиц, ответственных за работу с выпускниками (ФИО, должность, телефон).</w:t>
      </w:r>
    </w:p>
    <w:p w:rsidR="0050280E" w:rsidRPr="0050280E" w:rsidRDefault="0050280E" w:rsidP="0050280E">
      <w:pPr>
        <w:pStyle w:val="af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280E">
        <w:rPr>
          <w:sz w:val="28"/>
          <w:szCs w:val="28"/>
        </w:rPr>
        <w:t>Ссылка на раздел сайта Регионального центра трудовых ресурсов «Горячая линия. Содействие трудоустройству выпускников» (</w:t>
      </w:r>
      <w:hyperlink r:id="rId13" w:history="1">
        <w:r w:rsidRPr="0050280E">
          <w:rPr>
            <w:rStyle w:val="a4"/>
            <w:sz w:val="28"/>
            <w:szCs w:val="28"/>
          </w:rPr>
          <w:t>https://ctrtlt.ru/goryachaya-liniya-sodeystvie-trudoustroystvu-vypusknikov/goryachaya-liniya-sodeystvie-trudoustroystvu-vypusknikov</w:t>
        </w:r>
      </w:hyperlink>
      <w:r w:rsidRPr="0050280E">
        <w:rPr>
          <w:sz w:val="28"/>
          <w:szCs w:val="28"/>
        </w:rPr>
        <w:t>).</w:t>
      </w:r>
    </w:p>
    <w:p w:rsidR="0050280E" w:rsidRPr="0050280E" w:rsidRDefault="0050280E" w:rsidP="0050280E">
      <w:pPr>
        <w:spacing w:line="360" w:lineRule="auto"/>
        <w:ind w:firstLine="709"/>
        <w:jc w:val="both"/>
        <w:rPr>
          <w:sz w:val="28"/>
          <w:szCs w:val="28"/>
        </w:rPr>
      </w:pPr>
    </w:p>
    <w:p w:rsidR="00406CAC" w:rsidRPr="0050280E" w:rsidRDefault="00406CAC" w:rsidP="0050280E">
      <w:pPr>
        <w:pStyle w:val="af1"/>
        <w:spacing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p w:rsidR="00406CAC" w:rsidRDefault="00406CAC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p w:rsidR="00406CAC" w:rsidRDefault="00406CAC" w:rsidP="004E71C8">
      <w:pPr>
        <w:pStyle w:val="af1"/>
        <w:spacing w:before="120" w:line="360" w:lineRule="auto"/>
        <w:ind w:left="0" w:firstLine="709"/>
        <w:contextualSpacing w:val="0"/>
        <w:jc w:val="both"/>
        <w:textAlignment w:val="top"/>
        <w:rPr>
          <w:sz w:val="28"/>
          <w:szCs w:val="28"/>
        </w:rPr>
      </w:pPr>
    </w:p>
    <w:p w:rsidR="00406CAC" w:rsidRPr="00E21B41" w:rsidRDefault="00406CAC" w:rsidP="00E21B41">
      <w:pPr>
        <w:spacing w:before="120" w:line="360" w:lineRule="auto"/>
        <w:jc w:val="both"/>
        <w:textAlignment w:val="top"/>
        <w:rPr>
          <w:sz w:val="28"/>
          <w:szCs w:val="28"/>
        </w:rPr>
      </w:pPr>
    </w:p>
    <w:p w:rsidR="00A4093F" w:rsidRDefault="00A4093F" w:rsidP="00A4093F">
      <w:pPr>
        <w:spacing w:before="120" w:line="360" w:lineRule="auto"/>
        <w:jc w:val="both"/>
        <w:textAlignment w:val="top"/>
        <w:rPr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sz w:val="28"/>
          <w:szCs w:val="28"/>
        </w:rPr>
        <w:id w:val="1134214446"/>
        <w:lock w:val="sdtContentLocked"/>
        <w:placeholder>
          <w:docPart w:val="DefaultPlaceholder_1082065158"/>
        </w:placeholder>
        <w:group/>
      </w:sdtPr>
      <w:sdtContent>
        <w:p w:rsidR="00BB5B05" w:rsidRDefault="00BB5B05" w:rsidP="00A4093F">
          <w:pPr>
            <w:spacing w:before="120" w:line="360" w:lineRule="auto"/>
            <w:jc w:val="both"/>
            <w:textAlignment w:val="top"/>
            <w:rPr>
              <w:sz w:val="28"/>
              <w:szCs w:val="28"/>
            </w:rPr>
          </w:pPr>
        </w:p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2977"/>
            <w:gridCol w:w="4961"/>
            <w:gridCol w:w="1752"/>
          </w:tblGrid>
          <w:tr w:rsidR="00D85845" w:rsidRPr="009E3502" w:rsidTr="00CF5D64">
            <w:trPr>
              <w:cantSplit/>
              <w:trHeight w:val="20"/>
            </w:trPr>
            <w:tc>
              <w:tcPr>
                <w:tcW w:w="2977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138798948"/>
                  <w:placeholder>
                    <w:docPart w:val="DefaultPlaceholder_1082065158"/>
                  </w:placeholder>
                </w:sdtPr>
                <w:sdtContent>
                  <w:p w:rsidR="00D85845" w:rsidRPr="00333327" w:rsidRDefault="00CF5D64" w:rsidP="00333327">
                    <w:pPr>
                      <w:pStyle w:val="af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333327">
                      <w:rPr>
                        <w:szCs w:val="28"/>
                      </w:rPr>
                      <w:t>Заместитель министра – руководитель департамента</w:t>
                    </w:r>
                  </w:p>
                </w:sdtContent>
              </w:sdt>
            </w:tc>
            <w:tc>
              <w:tcPr>
                <w:tcW w:w="4961" w:type="dxa"/>
                <w:tcMar>
                  <w:left w:w="57" w:type="dxa"/>
                  <w:right w:w="57" w:type="dxa"/>
                </w:tcMar>
              </w:tcPr>
              <w:p w:rsidR="00D85845" w:rsidRPr="00CF5D64" w:rsidRDefault="00D85845" w:rsidP="00D85845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CF5D64">
                  <w:rPr>
                    <w:rFonts w:ascii="Tahoma" w:hAnsi="Tahoma" w:cs="Tahoma"/>
                    <w:color w:val="FFFFFF" w:themeColor="background1"/>
                  </w:rPr>
                  <w:t>[</w:t>
                </w:r>
                <w:r w:rsidRPr="00D85845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CF5D64">
                  <w:rPr>
                    <w:rFonts w:ascii="Tahoma" w:hAnsi="Tahoma" w:cs="Tahoma"/>
                    <w:color w:val="FFFFFF" w:themeColor="background1"/>
                  </w:rPr>
                  <w:t>]</w:t>
                </w:r>
              </w:p>
              <w:p w:rsidR="00D85845" w:rsidRDefault="00D85845" w:rsidP="00D85845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Pr="009E3502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D85845" w:rsidRDefault="00D85845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1940867569"/>
                  <w:placeholder>
                    <w:docPart w:val="DefaultPlaceholder_1082065158"/>
                  </w:placeholder>
                </w:sdtPr>
                <w:sdtContent>
                  <w:p w:rsidR="00D85845" w:rsidRPr="00333327" w:rsidRDefault="00F54854" w:rsidP="00333327">
                    <w:pPr>
                      <w:keepNext/>
                      <w:keepLines/>
                      <w:rPr>
                        <w:spacing w:val="-4"/>
                        <w:sz w:val="27"/>
                        <w:szCs w:val="27"/>
                      </w:rPr>
                    </w:pPr>
                    <w:r w:rsidRPr="00333327">
                      <w:rPr>
                        <w:sz w:val="28"/>
                        <w:szCs w:val="28"/>
                      </w:rPr>
                      <w:t>О.Г.Лысикова</w:t>
                    </w:r>
                  </w:p>
                </w:sdtContent>
              </w:sdt>
            </w:tc>
          </w:tr>
        </w:tbl>
        <w:p w:rsidR="005851BC" w:rsidRDefault="009C716F" w:rsidP="00EA4268">
          <w:pPr>
            <w:spacing w:after="120" w:line="324" w:lineRule="auto"/>
            <w:textAlignment w:val="top"/>
            <w:rPr>
              <w:sz w:val="28"/>
              <w:szCs w:val="28"/>
            </w:rPr>
          </w:pPr>
        </w:p>
      </w:sdtContent>
    </w:sdt>
    <w:sectPr w:rsidR="005851BC" w:rsidSect="00406CAC">
      <w:headerReference w:type="even" r:id="rId14"/>
      <w:headerReference w:type="default" r:id="rId15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78" w:rsidRDefault="00F17978">
      <w:r>
        <w:separator/>
      </w:r>
    </w:p>
  </w:endnote>
  <w:endnote w:type="continuationSeparator" w:id="1">
    <w:p w:rsidR="00F17978" w:rsidRDefault="00F1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78" w:rsidRDefault="00F17978">
      <w:r>
        <w:separator/>
      </w:r>
    </w:p>
  </w:footnote>
  <w:footnote w:type="continuationSeparator" w:id="1">
    <w:p w:rsidR="00F17978" w:rsidRDefault="00F1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BF" w:rsidRDefault="009C716F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4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4BF" w:rsidRDefault="001464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01" w:rsidRDefault="009C716F">
    <w:pPr>
      <w:pStyle w:val="a7"/>
      <w:jc w:val="center"/>
      <w:rPr>
        <w:sz w:val="28"/>
        <w:szCs w:val="28"/>
        <w:lang w:val="ru-RU"/>
      </w:rPr>
    </w:pPr>
    <w:r w:rsidRPr="00E80501">
      <w:rPr>
        <w:sz w:val="28"/>
        <w:szCs w:val="28"/>
      </w:rPr>
      <w:fldChar w:fldCharType="begin"/>
    </w:r>
    <w:r w:rsidR="00E80501" w:rsidRPr="00E80501">
      <w:rPr>
        <w:sz w:val="28"/>
        <w:szCs w:val="28"/>
      </w:rPr>
      <w:instrText xml:space="preserve"> PAGE   \* MERGEFORMAT </w:instrText>
    </w:r>
    <w:r w:rsidRPr="00E80501">
      <w:rPr>
        <w:sz w:val="28"/>
        <w:szCs w:val="28"/>
      </w:rPr>
      <w:fldChar w:fldCharType="separate"/>
    </w:r>
    <w:r w:rsidR="00E21B41">
      <w:rPr>
        <w:noProof/>
        <w:sz w:val="28"/>
        <w:szCs w:val="28"/>
      </w:rPr>
      <w:t>2</w:t>
    </w:r>
    <w:r w:rsidRPr="00E80501">
      <w:rPr>
        <w:sz w:val="28"/>
        <w:szCs w:val="28"/>
      </w:rPr>
      <w:fldChar w:fldCharType="end"/>
    </w:r>
  </w:p>
  <w:p w:rsidR="005E3D97" w:rsidRPr="005E3D97" w:rsidRDefault="005E3D97">
    <w:pPr>
      <w:pStyle w:val="a7"/>
      <w:jc w:val="center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40C"/>
    <w:multiLevelType w:val="hybridMultilevel"/>
    <w:tmpl w:val="3F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06"/>
    <w:multiLevelType w:val="hybridMultilevel"/>
    <w:tmpl w:val="0508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982"/>
    <w:multiLevelType w:val="hybridMultilevel"/>
    <w:tmpl w:val="60D8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7DB"/>
    <w:rsid w:val="000A33DE"/>
    <w:rsid w:val="000D2ED4"/>
    <w:rsid w:val="001464BF"/>
    <w:rsid w:val="00175D3A"/>
    <w:rsid w:val="0018495A"/>
    <w:rsid w:val="001B0930"/>
    <w:rsid w:val="001E09B8"/>
    <w:rsid w:val="002367A5"/>
    <w:rsid w:val="00250A1B"/>
    <w:rsid w:val="002858FA"/>
    <w:rsid w:val="00294453"/>
    <w:rsid w:val="002A4AC0"/>
    <w:rsid w:val="002B4065"/>
    <w:rsid w:val="002C7261"/>
    <w:rsid w:val="002E3E22"/>
    <w:rsid w:val="002F5E29"/>
    <w:rsid w:val="0031036E"/>
    <w:rsid w:val="00322E87"/>
    <w:rsid w:val="00333327"/>
    <w:rsid w:val="0039195C"/>
    <w:rsid w:val="003A5952"/>
    <w:rsid w:val="003E2AC0"/>
    <w:rsid w:val="003F4B1D"/>
    <w:rsid w:val="00406CAC"/>
    <w:rsid w:val="00440FCA"/>
    <w:rsid w:val="00445030"/>
    <w:rsid w:val="00463F01"/>
    <w:rsid w:val="00482307"/>
    <w:rsid w:val="00482E20"/>
    <w:rsid w:val="004C0DBD"/>
    <w:rsid w:val="004D0483"/>
    <w:rsid w:val="004E190C"/>
    <w:rsid w:val="004E71C8"/>
    <w:rsid w:val="0050280E"/>
    <w:rsid w:val="005239EC"/>
    <w:rsid w:val="00563654"/>
    <w:rsid w:val="00575054"/>
    <w:rsid w:val="005851BC"/>
    <w:rsid w:val="005D7B9E"/>
    <w:rsid w:val="005E3D97"/>
    <w:rsid w:val="00610B10"/>
    <w:rsid w:val="0066069F"/>
    <w:rsid w:val="00742A95"/>
    <w:rsid w:val="007D00CE"/>
    <w:rsid w:val="007D15E0"/>
    <w:rsid w:val="007E62B1"/>
    <w:rsid w:val="008817A3"/>
    <w:rsid w:val="008843F2"/>
    <w:rsid w:val="008F320B"/>
    <w:rsid w:val="00904999"/>
    <w:rsid w:val="00905B18"/>
    <w:rsid w:val="009271E0"/>
    <w:rsid w:val="00940E79"/>
    <w:rsid w:val="009515BF"/>
    <w:rsid w:val="009C716F"/>
    <w:rsid w:val="009D2D4E"/>
    <w:rsid w:val="009F7DF6"/>
    <w:rsid w:val="00A1709C"/>
    <w:rsid w:val="00A4093F"/>
    <w:rsid w:val="00A710DB"/>
    <w:rsid w:val="00A7580B"/>
    <w:rsid w:val="00AD0349"/>
    <w:rsid w:val="00AD76BE"/>
    <w:rsid w:val="00AF35C3"/>
    <w:rsid w:val="00AF550F"/>
    <w:rsid w:val="00B15B08"/>
    <w:rsid w:val="00B956F2"/>
    <w:rsid w:val="00BB2E5A"/>
    <w:rsid w:val="00BB5B05"/>
    <w:rsid w:val="00BD2CC1"/>
    <w:rsid w:val="00BE3F0D"/>
    <w:rsid w:val="00C02C18"/>
    <w:rsid w:val="00C17069"/>
    <w:rsid w:val="00C3673B"/>
    <w:rsid w:val="00CF5D64"/>
    <w:rsid w:val="00D427DB"/>
    <w:rsid w:val="00D51696"/>
    <w:rsid w:val="00D70CA4"/>
    <w:rsid w:val="00D85845"/>
    <w:rsid w:val="00D915BE"/>
    <w:rsid w:val="00DF31FF"/>
    <w:rsid w:val="00E1519D"/>
    <w:rsid w:val="00E21B41"/>
    <w:rsid w:val="00E36459"/>
    <w:rsid w:val="00E80501"/>
    <w:rsid w:val="00EA4268"/>
    <w:rsid w:val="00EC0446"/>
    <w:rsid w:val="00F17978"/>
    <w:rsid w:val="00F54854"/>
    <w:rsid w:val="00F911B2"/>
    <w:rsid w:val="00FB0FCD"/>
    <w:rsid w:val="00FC720A"/>
    <w:rsid w:val="00FD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character" w:styleId="ae">
    <w:name w:val="Placeholder Text"/>
    <w:basedOn w:val="a0"/>
    <w:uiPriority w:val="99"/>
    <w:semiHidden/>
    <w:rsid w:val="00BB5B05"/>
    <w:rPr>
      <w:color w:val="808080"/>
    </w:rPr>
  </w:style>
  <w:style w:type="paragraph" w:styleId="af">
    <w:name w:val="Body Text Indent"/>
    <w:basedOn w:val="a"/>
    <w:link w:val="af0"/>
    <w:rsid w:val="00D85845"/>
    <w:pPr>
      <w:ind w:left="680" w:hanging="68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85845"/>
    <w:rPr>
      <w:sz w:val="28"/>
    </w:rPr>
  </w:style>
  <w:style w:type="paragraph" w:styleId="af1">
    <w:name w:val="List Paragraph"/>
    <w:basedOn w:val="a"/>
    <w:uiPriority w:val="34"/>
    <w:qFormat/>
    <w:rsid w:val="00AD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character" w:styleId="ae">
    <w:name w:val="Placeholder Text"/>
    <w:basedOn w:val="a0"/>
    <w:uiPriority w:val="99"/>
    <w:semiHidden/>
    <w:rsid w:val="00BB5B05"/>
    <w:rPr>
      <w:color w:val="808080"/>
    </w:rPr>
  </w:style>
  <w:style w:type="paragraph" w:styleId="af">
    <w:name w:val="Body Text Indent"/>
    <w:basedOn w:val="a"/>
    <w:link w:val="af0"/>
    <w:rsid w:val="00D85845"/>
    <w:pPr>
      <w:ind w:left="680" w:hanging="68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85845"/>
    <w:rPr>
      <w:sz w:val="28"/>
    </w:rPr>
  </w:style>
  <w:style w:type="paragraph" w:styleId="af1">
    <w:name w:val="List Paragraph"/>
    <w:basedOn w:val="a"/>
    <w:uiPriority w:val="34"/>
    <w:qFormat/>
    <w:rsid w:val="00AD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trtlt.ru/goryachaya-liniya-sodeystvie-trudoustroystvu-vypusknikov/goryachaya-liniya-sodeystvie-trudoustroystvu-vypusknik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ain@samara.edu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441AA-9EDE-49F7-BAC2-9D5FA7F88FCF}"/>
      </w:docPartPr>
      <w:docPartBody>
        <w:p w:rsidR="0006636D" w:rsidRDefault="0002099D">
          <w:r w:rsidRPr="00457C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4B6A8-280D-4BC4-9721-ADDBA3CD50B2}"/>
      </w:docPartPr>
      <w:docPartBody>
        <w:p w:rsidR="00F50311" w:rsidRDefault="00CB0928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2099D"/>
    <w:rsid w:val="0002099D"/>
    <w:rsid w:val="0006636D"/>
    <w:rsid w:val="00091DA7"/>
    <w:rsid w:val="002F0AEF"/>
    <w:rsid w:val="00372EFC"/>
    <w:rsid w:val="00446243"/>
    <w:rsid w:val="004A3FE8"/>
    <w:rsid w:val="005A44B2"/>
    <w:rsid w:val="007824A3"/>
    <w:rsid w:val="007B3CA2"/>
    <w:rsid w:val="007F3D84"/>
    <w:rsid w:val="00B0455A"/>
    <w:rsid w:val="00B57DB5"/>
    <w:rsid w:val="00BE02C1"/>
    <w:rsid w:val="00CB0928"/>
    <w:rsid w:val="00CC0021"/>
    <w:rsid w:val="00D323BE"/>
    <w:rsid w:val="00DC6CAF"/>
    <w:rsid w:val="00E6479B"/>
    <w:rsid w:val="00F50311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CAF"/>
    <w:rPr>
      <w:color w:val="808080"/>
    </w:rPr>
  </w:style>
  <w:style w:type="paragraph" w:customStyle="1" w:styleId="F2BDDD08311F4690ACDEB42B1C29835B">
    <w:name w:val="F2BDDD08311F4690ACDEB42B1C29835B"/>
    <w:rsid w:val="00DC6CA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CF02-AA5B-4165-A2C1-8B5ACA5E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user</cp:lastModifiedBy>
  <cp:revision>7</cp:revision>
  <cp:lastPrinted>2020-09-16T06:51:00Z</cp:lastPrinted>
  <dcterms:created xsi:type="dcterms:W3CDTF">2020-08-19T13:12:00Z</dcterms:created>
  <dcterms:modified xsi:type="dcterms:W3CDTF">2020-09-16T06:52:00Z</dcterms:modified>
</cp:coreProperties>
</file>